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1A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right="90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zh-TW" w:eastAsia="zh-TW"/>
        </w:rPr>
        <w:t>上海师范大学本科课程教学大纲</w:t>
      </w:r>
    </w:p>
    <w:p w:rsidR="00C7551A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right="43"/>
        <w:rPr>
          <w:rFonts w:ascii="Times Roman" w:hAnsi="Times Roman" w:cs="Times Roman"/>
          <w:sz w:val="28"/>
          <w:szCs w:val="28"/>
        </w:rPr>
      </w:pPr>
      <w:r>
        <w:rPr>
          <w:sz w:val="28"/>
          <w:szCs w:val="28"/>
        </w:rPr>
        <w:t> </w:t>
      </w:r>
    </w:p>
    <w:p w:rsidR="00C7551A" w:rsidRPr="00D84A28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黑体" w:eastAsia="黑体" w:hAnsi="Times Roman" w:cs="Times Roman"/>
          <w:b/>
          <w:bCs/>
          <w:sz w:val="28"/>
          <w:szCs w:val="28"/>
          <w:lang w:val="zh-TW" w:eastAsia="zh-TW"/>
        </w:rPr>
      </w:pPr>
      <w:r w:rsidRPr="00D84A28">
        <w:rPr>
          <w:rFonts w:ascii="黑体" w:eastAsia="黑体" w:hAnsi="Arial Unicode MS" w:hint="eastAsia"/>
          <w:b/>
          <w:bCs/>
          <w:sz w:val="28"/>
          <w:szCs w:val="28"/>
          <w:lang w:val="zh-TW" w:eastAsia="zh-TW"/>
        </w:rPr>
        <w:t>课程名称：主持艺术概论</w:t>
      </w:r>
    </w:p>
    <w:p w:rsidR="00C7551A" w:rsidRPr="00D84A28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黑体" w:eastAsia="黑体" w:hAnsi="Times Roman" w:cs="Times Roman"/>
          <w:b/>
          <w:bCs/>
          <w:sz w:val="28"/>
          <w:szCs w:val="28"/>
          <w:lang w:val="zh-TW" w:eastAsia="zh-TW"/>
        </w:rPr>
      </w:pPr>
      <w:r w:rsidRPr="00D84A28">
        <w:rPr>
          <w:rFonts w:ascii="黑体" w:eastAsia="黑体" w:hAnsi="Arial Unicode MS" w:hint="eastAsia"/>
          <w:b/>
          <w:bCs/>
          <w:sz w:val="28"/>
          <w:szCs w:val="28"/>
          <w:lang w:val="zh-TW" w:eastAsia="zh-TW"/>
        </w:rPr>
        <w:t>英文名称：</w:t>
      </w:r>
      <w:r w:rsidRPr="00D84A28">
        <w:rPr>
          <w:rFonts w:ascii="黑体" w:eastAsia="黑体" w:hAnsi="Arial Unicode MS"/>
          <w:b/>
          <w:bCs/>
          <w:sz w:val="28"/>
          <w:szCs w:val="28"/>
          <w:lang w:val="zh-TW" w:eastAsia="zh-TW"/>
        </w:rPr>
        <w:t>Hosting Art Basics</w:t>
      </w:r>
    </w:p>
    <w:p w:rsidR="00C7551A" w:rsidRPr="00D84A28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黑体" w:eastAsia="黑体" w:hAnsi="Times Roman" w:cs="Times Roman"/>
          <w:sz w:val="28"/>
          <w:szCs w:val="28"/>
        </w:rPr>
      </w:pPr>
      <w:r w:rsidRPr="00D84A28">
        <w:rPr>
          <w:rFonts w:ascii="黑体" w:eastAsia="黑体" w:hAnsi="Arial Unicode MS" w:hint="eastAsia"/>
          <w:b/>
          <w:bCs/>
          <w:sz w:val="28"/>
          <w:szCs w:val="28"/>
          <w:lang w:val="zh-TW" w:eastAsia="zh-TW"/>
        </w:rPr>
        <w:t>学分：</w:t>
      </w:r>
      <w:r w:rsidRPr="00D84A28">
        <w:rPr>
          <w:rFonts w:ascii="黑体" w:eastAsia="黑体" w:hAnsi="Arial Unicode MS"/>
          <w:b/>
          <w:bCs/>
          <w:sz w:val="28"/>
          <w:szCs w:val="28"/>
          <w:lang w:val="zh-TW" w:eastAsia="zh-TW"/>
        </w:rPr>
        <w:t xml:space="preserve"> </w:t>
      </w:r>
      <w:r w:rsidRPr="00D84A28">
        <w:rPr>
          <w:rFonts w:ascii="黑体" w:eastAsia="黑体" w:hAnsi="Arial Unicode MS"/>
          <w:b/>
          <w:bCs/>
          <w:sz w:val="28"/>
          <w:szCs w:val="28"/>
          <w:lang w:val="zh-TW"/>
        </w:rPr>
        <w:t>4</w:t>
      </w:r>
      <w:r w:rsidRPr="00D84A28">
        <w:rPr>
          <w:rFonts w:ascii="黑体" w:eastAsia="黑体" w:hAnsi="Arial Unicode MS"/>
          <w:b/>
          <w:bCs/>
          <w:sz w:val="28"/>
          <w:szCs w:val="28"/>
          <w:lang w:val="zh-TW" w:eastAsia="zh-TW"/>
        </w:rPr>
        <w:t xml:space="preserve"> </w:t>
      </w:r>
      <w:r w:rsidRPr="00D84A28">
        <w:rPr>
          <w:rFonts w:ascii="黑体" w:eastAsia="黑体" w:hAnsi="Arial Unicode MS"/>
          <w:sz w:val="28"/>
          <w:szCs w:val="28"/>
        </w:rPr>
        <w:t xml:space="preserve">       </w:t>
      </w:r>
    </w:p>
    <w:p w:rsidR="00C7551A" w:rsidRPr="00D84A28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黑体" w:eastAsia="黑体" w:hAnsi="Times Roman" w:cs="Times Roman"/>
          <w:b/>
          <w:bCs/>
          <w:sz w:val="28"/>
          <w:szCs w:val="28"/>
        </w:rPr>
      </w:pPr>
      <w:r w:rsidRPr="00D84A28">
        <w:rPr>
          <w:rFonts w:ascii="黑体" w:eastAsia="黑体" w:hAnsi="Arial Unicode MS" w:hint="eastAsia"/>
          <w:b/>
          <w:bCs/>
          <w:sz w:val="28"/>
          <w:szCs w:val="28"/>
          <w:lang w:val="zh-TW" w:eastAsia="zh-TW"/>
        </w:rPr>
        <w:t>总学时：</w:t>
      </w:r>
      <w:r w:rsidRPr="00D84A28">
        <w:rPr>
          <w:rFonts w:ascii="黑体" w:eastAsia="黑体" w:hAnsi="Arial Unicode MS"/>
          <w:b/>
          <w:bCs/>
          <w:sz w:val="28"/>
          <w:szCs w:val="28"/>
          <w:lang w:val="zh-TW" w:eastAsia="zh-TW"/>
        </w:rPr>
        <w:t>72</w:t>
      </w:r>
      <w:r w:rsidRPr="00D84A28">
        <w:rPr>
          <w:rFonts w:ascii="黑体" w:eastAsia="黑体" w:hAnsi="Arial Unicode MS"/>
          <w:b/>
          <w:bCs/>
          <w:sz w:val="28"/>
          <w:szCs w:val="28"/>
        </w:rPr>
        <w:t xml:space="preserve"> </w:t>
      </w:r>
      <w:r w:rsidRPr="00D84A28">
        <w:rPr>
          <w:rFonts w:ascii="黑体" w:eastAsia="黑体"/>
          <w:sz w:val="28"/>
          <w:szCs w:val="28"/>
        </w:rPr>
        <w:t> </w:t>
      </w:r>
      <w:r w:rsidRPr="00D84A28">
        <w:rPr>
          <w:rFonts w:ascii="黑体" w:eastAsia="黑体" w:hAnsi="Arial Unicode MS"/>
          <w:b/>
          <w:bCs/>
          <w:sz w:val="28"/>
          <w:szCs w:val="28"/>
        </w:rPr>
        <w:t xml:space="preserve"> </w:t>
      </w:r>
    </w:p>
    <w:p w:rsidR="00C7551A" w:rsidRPr="00D84A28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黑体" w:eastAsia="黑体" w:hAnsi="Times Roman" w:cs="Times Roman"/>
          <w:sz w:val="28"/>
          <w:szCs w:val="28"/>
        </w:rPr>
      </w:pPr>
      <w:r w:rsidRPr="00D84A28">
        <w:rPr>
          <w:rFonts w:ascii="黑体" w:eastAsia="黑体" w:hAnsi="Arial Unicode MS" w:hint="eastAsia"/>
          <w:b/>
          <w:bCs/>
          <w:sz w:val="28"/>
          <w:szCs w:val="28"/>
          <w:lang w:val="zh-TW" w:eastAsia="zh-TW"/>
        </w:rPr>
        <w:t>实验（上机）学时：</w:t>
      </w:r>
      <w:r w:rsidRPr="00D84A28">
        <w:rPr>
          <w:rFonts w:ascii="黑体" w:eastAsia="黑体" w:hAnsi="Arial Unicode MS"/>
          <w:b/>
          <w:bCs/>
          <w:sz w:val="28"/>
          <w:szCs w:val="28"/>
          <w:lang w:val="zh-TW" w:eastAsia="zh-TW"/>
        </w:rPr>
        <w:t>0</w:t>
      </w:r>
      <w:r w:rsidRPr="00D84A28">
        <w:rPr>
          <w:rFonts w:ascii="黑体" w:eastAsia="黑体" w:hAnsi="Arial Unicode MS"/>
          <w:sz w:val="28"/>
          <w:szCs w:val="28"/>
        </w:rPr>
        <w:t xml:space="preserve"> </w:t>
      </w:r>
    </w:p>
    <w:p w:rsidR="00C7551A" w:rsidRPr="00D84A28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黑体" w:eastAsia="黑体" w:hAnsi="Times Roman" w:cs="Times Roman"/>
          <w:sz w:val="28"/>
          <w:szCs w:val="28"/>
        </w:rPr>
      </w:pPr>
      <w:r w:rsidRPr="00D84A28">
        <w:rPr>
          <w:rFonts w:ascii="黑体" w:eastAsia="黑体" w:hAnsi="Arial Unicode MS" w:hint="eastAsia"/>
          <w:b/>
          <w:bCs/>
          <w:sz w:val="28"/>
          <w:szCs w:val="28"/>
          <w:lang w:val="zh-TW" w:eastAsia="zh-TW"/>
        </w:rPr>
        <w:t>开课专业：播音与主持艺术</w:t>
      </w:r>
    </w:p>
    <w:p w:rsidR="00C7551A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left="480" w:hanging="480"/>
        <w:rPr>
          <w:rFonts w:ascii="Times Roman" w:hAnsi="Times Roman" w:cs="Times Roman"/>
          <w:b/>
          <w:bCs/>
          <w:sz w:val="28"/>
          <w:szCs w:val="28"/>
        </w:rPr>
      </w:pP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left="480" w:hanging="480"/>
        <w:rPr>
          <w:rFonts w:ascii="宋体" w:eastAsia="宋体" w:hAnsi="宋体" w:cs="Times Roman"/>
          <w:b/>
          <w:bCs/>
          <w:sz w:val="24"/>
          <w:szCs w:val="24"/>
        </w:rPr>
      </w:pPr>
      <w:r w:rsidRPr="00750EAF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一、课程性质、目的和培养目标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 w:cs="Times Roman"/>
          <w:b/>
          <w:bCs/>
          <w:sz w:val="24"/>
          <w:szCs w:val="24"/>
        </w:rPr>
      </w:pPr>
      <w:r w:rsidRPr="00750EAF">
        <w:rPr>
          <w:rFonts w:ascii="宋体" w:eastAsia="宋体" w:hAnsi="宋体" w:hint="eastAsia"/>
          <w:b/>
          <w:bCs/>
          <w:sz w:val="24"/>
          <w:szCs w:val="24"/>
        </w:rPr>
        <w:t>性质：专业必修课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 w:cs="Times Roman"/>
          <w:sz w:val="24"/>
          <w:szCs w:val="24"/>
        </w:rPr>
      </w:pPr>
      <w:r w:rsidRPr="00750EAF">
        <w:rPr>
          <w:rFonts w:ascii="宋体" w:eastAsia="宋体" w:hAnsi="宋体" w:hint="eastAsia"/>
          <w:b/>
          <w:bCs/>
          <w:sz w:val="24"/>
          <w:szCs w:val="24"/>
        </w:rPr>
        <w:t>目的：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课程通过对节目主持人的概述、产生与发展、类型、基本素质、个性魅力、节目构思、采访艺术、编写能力、有声语言、无声语言、主持状态、未来发展与思考等方面，理论结合实际全面了解主持艺术。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0"/>
        <w:rPr>
          <w:rFonts w:ascii="宋体" w:eastAsia="宋体" w:hAnsi="宋体" w:cs="Times Roman"/>
          <w:sz w:val="24"/>
          <w:szCs w:val="24"/>
          <w:lang w:val="zh-TW" w:eastAsia="zh-TW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培养目标：</w:t>
      </w:r>
    </w:p>
    <w:p w:rsidR="00C7551A" w:rsidRPr="00750EAF" w:rsidRDefault="00C7551A">
      <w:pPr>
        <w:pStyle w:val="A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80"/>
        </w:tabs>
        <w:ind w:left="780" w:hanging="360"/>
        <w:rPr>
          <w:rFonts w:ascii="宋体" w:eastAsia="宋体" w:hAnsi="宋体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通过理论加实践的方式熟练掌握和运用主持艺术概论所学知识；</w:t>
      </w:r>
    </w:p>
    <w:p w:rsidR="00C7551A" w:rsidRPr="00750EAF" w:rsidRDefault="00C7551A">
      <w:pPr>
        <w:pStyle w:val="A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80"/>
        </w:tabs>
        <w:ind w:left="780" w:hanging="360"/>
        <w:rPr>
          <w:rFonts w:ascii="宋体" w:eastAsia="宋体" w:hAnsi="宋体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广泛阅读、观摩，培养独立思考的专业能力。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80"/>
        <w:rPr>
          <w:rFonts w:ascii="宋体" w:eastAsia="宋体" w:hAnsi="宋体"/>
          <w:sz w:val="24"/>
          <w:szCs w:val="24"/>
        </w:rPr>
      </w:pP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b/>
          <w:bCs/>
          <w:sz w:val="24"/>
          <w:szCs w:val="24"/>
          <w:lang w:val="zh-TW" w:eastAsia="zh-TW"/>
        </w:rPr>
      </w:pPr>
      <w:r w:rsidRPr="00750EAF">
        <w:rPr>
          <w:rFonts w:ascii="宋体" w:eastAsia="宋体" w:hAnsi="宋体" w:hint="eastAsia"/>
          <w:sz w:val="24"/>
          <w:szCs w:val="24"/>
        </w:rPr>
        <w:t>二</w:t>
      </w:r>
      <w:r w:rsidRPr="00750EAF">
        <w:rPr>
          <w:rFonts w:ascii="宋体" w:eastAsia="宋体" w:hAnsi="宋体"/>
          <w:sz w:val="24"/>
          <w:szCs w:val="24"/>
        </w:rPr>
        <w:t xml:space="preserve"> </w:t>
      </w:r>
      <w:r w:rsidRPr="00750EAF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预修课程：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宋体" w:eastAsia="宋体" w:hAnsi="宋体" w:cs="Times Roman"/>
          <w:bCs/>
          <w:sz w:val="24"/>
          <w:szCs w:val="24"/>
        </w:rPr>
      </w:pPr>
      <w:r w:rsidRPr="00750EAF">
        <w:rPr>
          <w:rFonts w:ascii="宋体" w:eastAsia="宋体" w:hAnsi="宋体"/>
          <w:b/>
          <w:bCs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bCs/>
          <w:sz w:val="24"/>
          <w:szCs w:val="24"/>
          <w:lang w:val="zh-TW" w:eastAsia="zh-TW"/>
        </w:rPr>
        <w:t>无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 w:cs="Times Roman"/>
          <w:sz w:val="24"/>
          <w:szCs w:val="24"/>
        </w:rPr>
      </w:pP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left="480" w:hanging="480"/>
        <w:rPr>
          <w:rFonts w:ascii="宋体" w:eastAsia="宋体" w:hAnsi="宋体" w:cs="Times Roman"/>
          <w:b/>
          <w:bCs/>
          <w:sz w:val="24"/>
          <w:szCs w:val="24"/>
        </w:rPr>
      </w:pPr>
      <w:r w:rsidRPr="00750EAF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三、</w:t>
      </w:r>
      <w:r w:rsidRPr="00750EAF">
        <w:rPr>
          <w:rFonts w:ascii="宋体" w:eastAsia="宋体" w:hAnsi="宋体"/>
          <w:b/>
          <w:bCs/>
          <w:sz w:val="24"/>
          <w:szCs w:val="24"/>
          <w:lang w:val="zh-TW" w:eastAsia="zh-TW"/>
        </w:rPr>
        <w:t xml:space="preserve"> </w:t>
      </w:r>
      <w:r w:rsidRPr="00750EAF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课程内容及学时分配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</w:rPr>
        <w:t>第一周</w:t>
      </w:r>
      <w:r w:rsidRPr="00750EAF">
        <w:rPr>
          <w:rFonts w:ascii="宋体" w:eastAsia="宋体" w:hAnsi="宋体"/>
          <w:sz w:val="24"/>
          <w:szCs w:val="24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</w:rPr>
        <w:t>军训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</w:rPr>
        <w:t>第二周</w:t>
      </w:r>
      <w:r w:rsidRPr="00750EAF">
        <w:rPr>
          <w:rFonts w:ascii="宋体" w:eastAsia="宋体" w:hAnsi="宋体"/>
          <w:sz w:val="24"/>
          <w:szCs w:val="24"/>
        </w:rPr>
        <w:t xml:space="preserve">  </w:t>
      </w:r>
      <w:r w:rsidRPr="00750EAF">
        <w:rPr>
          <w:rFonts w:ascii="宋体" w:eastAsia="宋体" w:hAnsi="宋体" w:hint="eastAsia"/>
          <w:sz w:val="24"/>
          <w:szCs w:val="24"/>
        </w:rPr>
        <w:t>军训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sz w:val="24"/>
          <w:szCs w:val="24"/>
          <w:lang w:val="zh-TW" w:eastAsia="zh-TW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第三周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节目主持人概述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第四周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节目主持人的产生与发展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sz w:val="24"/>
          <w:szCs w:val="24"/>
          <w:lang w:val="zh-TW" w:eastAsia="zh-TW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第五周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节目主持人的类型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第六周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节目主持人的基本素质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sz w:val="24"/>
          <w:szCs w:val="24"/>
          <w:lang w:val="zh-TW" w:eastAsia="zh-TW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第七周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节目主持人的个性魅力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第八周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主持人的节目构思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sz w:val="24"/>
          <w:szCs w:val="24"/>
          <w:lang w:val="zh-TW" w:eastAsia="zh-TW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第九周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主持人的采访艺术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第十周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主持人的编与写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sz w:val="24"/>
          <w:szCs w:val="24"/>
          <w:lang w:val="zh-TW" w:eastAsia="zh-TW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第十一周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主持人的有声语言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第十二周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电视节目主持人的无声语言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第十三周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节目主持的状态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第十四周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主持人的发展与未来的思考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第十五周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优秀节目样带观摩（一）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sz w:val="24"/>
          <w:szCs w:val="24"/>
          <w:lang w:val="zh-TW" w:eastAsia="zh-TW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第十六周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优秀节目样带观摩（二）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sz w:val="24"/>
          <w:szCs w:val="24"/>
          <w:lang w:val="zh-TW" w:eastAsia="zh-TW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第十七周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综合演练答疑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第十八周</w:t>
      </w: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750EAF">
        <w:rPr>
          <w:rFonts w:ascii="宋体" w:eastAsia="宋体" w:hAnsi="宋体" w:hint="eastAsia"/>
          <w:sz w:val="24"/>
          <w:szCs w:val="24"/>
          <w:lang w:val="zh-TW" w:eastAsia="zh-TW"/>
        </w:rPr>
        <w:t>期末考试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b/>
          <w:bCs/>
          <w:sz w:val="24"/>
          <w:szCs w:val="24"/>
          <w:lang w:val="zh-TW" w:eastAsia="zh-TW"/>
        </w:rPr>
      </w:pPr>
      <w:r w:rsidRPr="00750EAF">
        <w:rPr>
          <w:rFonts w:ascii="宋体" w:eastAsia="宋体" w:hAnsi="宋体"/>
          <w:sz w:val="24"/>
          <w:szCs w:val="24"/>
          <w:lang w:val="zh-TW" w:eastAsia="zh-TW"/>
        </w:rPr>
        <w:t xml:space="preserve"> </w:t>
      </w:r>
      <w:r w:rsidRPr="00750EAF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四、实践内容和建议学时分配</w:t>
      </w:r>
    </w:p>
    <w:p w:rsidR="00C7551A" w:rsidRPr="00750EAF" w:rsidRDefault="00C7551A" w:rsidP="00750EA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196" w:firstLine="31680"/>
        <w:rPr>
          <w:rFonts w:ascii="宋体" w:eastAsia="宋体" w:hAnsi="宋体" w:cs="Times Roman"/>
          <w:bCs/>
          <w:sz w:val="24"/>
          <w:szCs w:val="24"/>
        </w:rPr>
      </w:pPr>
      <w:r w:rsidRPr="00750EAF">
        <w:rPr>
          <w:rFonts w:ascii="宋体" w:eastAsia="宋体" w:hAnsi="宋体" w:hint="eastAsia"/>
          <w:bCs/>
          <w:sz w:val="24"/>
          <w:szCs w:val="24"/>
          <w:lang w:val="zh-TW" w:eastAsia="zh-TW"/>
        </w:rPr>
        <w:t>本课程为进入大学的第一门主持专业课程，固主要以理论讲授为主，不安排实践内容。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 w:cs="Times Roman"/>
          <w:sz w:val="24"/>
          <w:szCs w:val="24"/>
        </w:rPr>
      </w:pP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left="480" w:hanging="480"/>
        <w:rPr>
          <w:rFonts w:ascii="宋体" w:eastAsia="宋体" w:hAnsi="宋体" w:cs="Times Roman"/>
          <w:b/>
          <w:bCs/>
          <w:sz w:val="24"/>
          <w:szCs w:val="24"/>
        </w:rPr>
      </w:pPr>
      <w:r w:rsidRPr="00750EAF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五、教材和参考书目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left="1276" w:hanging="1276"/>
        <w:rPr>
          <w:rFonts w:ascii="宋体" w:eastAsia="宋体" w:hAnsi="宋体" w:cs="Times Roman"/>
          <w:bCs/>
          <w:sz w:val="24"/>
          <w:szCs w:val="24"/>
        </w:rPr>
      </w:pPr>
      <w:r w:rsidRPr="00750EAF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750EAF">
        <w:rPr>
          <w:rFonts w:ascii="宋体" w:eastAsia="宋体" w:hAnsi="宋体" w:hint="eastAsia"/>
          <w:bCs/>
          <w:sz w:val="24"/>
          <w:szCs w:val="24"/>
        </w:rPr>
        <w:t>《主持艺术》</w:t>
      </w:r>
      <w:r w:rsidRPr="00750EAF">
        <w:rPr>
          <w:rFonts w:ascii="宋体" w:eastAsia="宋体" w:hAnsi="宋体"/>
          <w:bCs/>
          <w:sz w:val="24"/>
          <w:szCs w:val="24"/>
        </w:rPr>
        <w:t xml:space="preserve"> </w:t>
      </w:r>
      <w:r w:rsidRPr="00750EAF">
        <w:rPr>
          <w:rFonts w:ascii="宋体" w:eastAsia="宋体" w:hAnsi="宋体" w:hint="eastAsia"/>
          <w:bCs/>
          <w:sz w:val="24"/>
          <w:szCs w:val="24"/>
        </w:rPr>
        <w:t>《节目主持人通论》</w:t>
      </w:r>
    </w:p>
    <w:p w:rsidR="00C7551A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left="1276" w:hanging="1276"/>
        <w:rPr>
          <w:rFonts w:ascii="宋体" w:eastAsia="宋体" w:hAnsi="宋体"/>
          <w:b/>
          <w:bCs/>
          <w:sz w:val="24"/>
          <w:szCs w:val="24"/>
        </w:rPr>
      </w:pP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left="1276" w:hanging="1276"/>
        <w:rPr>
          <w:rFonts w:ascii="宋体" w:eastAsia="宋体" w:hAnsi="宋体" w:cs="Times Roman"/>
          <w:b/>
          <w:bCs/>
          <w:sz w:val="24"/>
          <w:szCs w:val="24"/>
        </w:rPr>
      </w:pPr>
      <w:r w:rsidRPr="00750EAF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六、课外学习要求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 w:cs="Times Roman"/>
          <w:bCs/>
          <w:sz w:val="24"/>
          <w:szCs w:val="24"/>
        </w:rPr>
      </w:pPr>
      <w:r w:rsidRPr="00750EAF">
        <w:rPr>
          <w:rFonts w:ascii="宋体" w:eastAsia="宋体" w:hAnsi="宋体" w:hint="eastAsia"/>
          <w:bCs/>
          <w:sz w:val="24"/>
          <w:szCs w:val="24"/>
        </w:rPr>
        <w:t>相关书籍的大量阅读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 w:cs="Times Roman"/>
          <w:sz w:val="24"/>
          <w:szCs w:val="24"/>
        </w:rPr>
      </w:pP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宋体" w:eastAsia="宋体" w:hAnsi="宋体" w:cs="Times Roman"/>
          <w:b/>
          <w:bCs/>
          <w:sz w:val="24"/>
          <w:szCs w:val="24"/>
        </w:rPr>
      </w:pPr>
      <w:r w:rsidRPr="00750EAF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七、考核方式</w:t>
      </w:r>
      <w:r w:rsidRPr="00750EAF">
        <w:rPr>
          <w:rFonts w:ascii="宋体" w:eastAsia="宋体" w:hAnsi="宋体"/>
          <w:b/>
          <w:bCs/>
          <w:sz w:val="24"/>
          <w:szCs w:val="24"/>
          <w:lang w:val="zh-TW" w:eastAsia="zh-TW"/>
        </w:rPr>
        <w:t xml:space="preserve">  </w:t>
      </w:r>
    </w:p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jc w:val="center"/>
        <w:rPr>
          <w:rFonts w:ascii="宋体" w:eastAsia="宋体" w:hAnsi="宋体" w:cs="Times Roman"/>
          <w:b/>
          <w:bCs/>
          <w:sz w:val="24"/>
          <w:szCs w:val="24"/>
        </w:rPr>
      </w:pPr>
    </w:p>
    <w:tbl>
      <w:tblPr>
        <w:tblW w:w="640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728"/>
        <w:gridCol w:w="1080"/>
        <w:gridCol w:w="3600"/>
      </w:tblGrid>
      <w:tr w:rsidR="00C7551A" w:rsidRPr="00750EAF">
        <w:trPr>
          <w:trHeight w:val="13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C7551A" w:rsidRPr="00750EAF" w:rsidRDefault="00C75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C7551A" w:rsidRPr="00750EAF" w:rsidRDefault="00C7551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0EAF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比值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C7551A" w:rsidRPr="00750EAF" w:rsidRDefault="00C7551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0EAF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具体内容</w:t>
            </w:r>
          </w:p>
        </w:tc>
      </w:tr>
      <w:tr w:rsidR="00C7551A" w:rsidRPr="00750EAF">
        <w:trPr>
          <w:trHeight w:val="14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C7551A" w:rsidRPr="00750EAF" w:rsidRDefault="00C7551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0EAF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平时成绩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C7551A" w:rsidRPr="00750EAF" w:rsidRDefault="00C7551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0EAF">
              <w:rPr>
                <w:rFonts w:ascii="宋体" w:eastAsia="宋体" w:hAnsi="宋体"/>
                <w:sz w:val="24"/>
                <w:szCs w:val="24"/>
              </w:rPr>
              <w:t>30%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C7551A" w:rsidRPr="00750EAF" w:rsidRDefault="00C7551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0EAF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考勤、回答问题</w:t>
            </w:r>
            <w:r w:rsidRPr="00750EA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 xml:space="preserve"> </w:t>
            </w:r>
          </w:p>
        </w:tc>
      </w:tr>
      <w:tr w:rsidR="00C7551A" w:rsidRPr="00750EAF">
        <w:trPr>
          <w:trHeight w:val="103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C7551A" w:rsidRPr="00750EAF" w:rsidRDefault="00C7551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0EAF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期末成绩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C7551A" w:rsidRPr="00750EAF" w:rsidRDefault="00C7551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0EAF">
              <w:rPr>
                <w:rFonts w:ascii="宋体" w:eastAsia="宋体" w:hAnsi="宋体"/>
                <w:sz w:val="24"/>
                <w:szCs w:val="24"/>
              </w:rPr>
              <w:t>70%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C7551A" w:rsidRPr="00750EAF" w:rsidRDefault="00C7551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0EAF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笔试</w:t>
            </w:r>
          </w:p>
        </w:tc>
      </w:tr>
    </w:tbl>
    <w:p w:rsidR="00C7551A" w:rsidRPr="00750EAF" w:rsidRDefault="00C7551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jc w:val="center"/>
        <w:rPr>
          <w:rFonts w:ascii="宋体" w:eastAsia="宋体" w:hAnsi="宋体" w:cs="Times Roman"/>
          <w:b/>
          <w:bCs/>
          <w:sz w:val="24"/>
          <w:szCs w:val="24"/>
        </w:rPr>
      </w:pPr>
    </w:p>
    <w:p w:rsidR="00C7551A" w:rsidRPr="00750EAF" w:rsidRDefault="00C7551A" w:rsidP="00750EA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宋体" w:eastAsia="宋体" w:hAnsi="宋体"/>
          <w:sz w:val="24"/>
          <w:szCs w:val="24"/>
        </w:rPr>
      </w:pPr>
    </w:p>
    <w:p w:rsidR="00C7551A" w:rsidRPr="00750EAF" w:rsidRDefault="00C7551A" w:rsidP="00750EA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宋体" w:eastAsia="宋体" w:hAnsi="宋体"/>
          <w:b/>
          <w:bCs/>
          <w:sz w:val="24"/>
          <w:szCs w:val="24"/>
          <w:lang w:val="zh-TW" w:eastAsia="zh-TW"/>
        </w:rPr>
      </w:pPr>
      <w:r w:rsidRPr="00750EAF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八</w:t>
      </w:r>
      <w:r w:rsidRPr="00750EAF">
        <w:rPr>
          <w:rFonts w:ascii="宋体" w:eastAsia="宋体" w:hAnsi="宋体"/>
          <w:b/>
          <w:bCs/>
          <w:sz w:val="24"/>
          <w:szCs w:val="24"/>
          <w:lang w:val="zh-TW" w:eastAsia="zh-TW"/>
        </w:rPr>
        <w:t>.</w:t>
      </w:r>
      <w:r w:rsidRPr="00750EAF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其他说明</w:t>
      </w:r>
    </w:p>
    <w:p w:rsidR="00C7551A" w:rsidRPr="00750EAF" w:rsidRDefault="00C7551A" w:rsidP="00750EA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Chars="150" w:firstLine="31680"/>
        <w:rPr>
          <w:rFonts w:ascii="宋体" w:eastAsia="宋体" w:hAnsi="宋体"/>
          <w:sz w:val="24"/>
          <w:szCs w:val="24"/>
        </w:rPr>
      </w:pPr>
      <w:r w:rsidRPr="00750EAF">
        <w:rPr>
          <w:rFonts w:ascii="宋体" w:eastAsia="宋体" w:hAnsi="宋体" w:hint="eastAsia"/>
          <w:sz w:val="24"/>
          <w:szCs w:val="24"/>
        </w:rPr>
        <w:t>无</w:t>
      </w:r>
    </w:p>
    <w:sectPr w:rsidR="00C7551A" w:rsidRPr="00750EAF" w:rsidSect="00BF254F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51A" w:rsidRDefault="00C7551A" w:rsidP="00BF2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7551A" w:rsidRDefault="00C7551A" w:rsidP="00BF2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1A" w:rsidRDefault="00C7551A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51A" w:rsidRDefault="00C7551A" w:rsidP="00BF2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7551A" w:rsidRDefault="00C7551A" w:rsidP="00BF2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1A" w:rsidRDefault="00C7551A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B16"/>
    <w:multiLevelType w:val="multilevel"/>
    <w:tmpl w:val="FFFFFFFF"/>
    <w:styleLink w:val="List0"/>
    <w:lvl w:ilvl="0">
      <w:start w:val="1"/>
      <w:numFmt w:val="decimal"/>
      <w:lvlText w:val="%1."/>
      <w:lvlJc w:val="left"/>
      <w:rPr>
        <w:rFonts w:ascii="Times Roman" w:eastAsia="Times New Roman" w:hAnsi="Times Roman" w:cs="Times Roman"/>
        <w:position w:val="0"/>
      </w:rPr>
    </w:lvl>
    <w:lvl w:ilvl="1">
      <w:start w:val="1"/>
      <w:numFmt w:val="lowerLetter"/>
      <w:lvlText w:val="%2)"/>
      <w:lvlJc w:val="left"/>
      <w:rPr>
        <w:rFonts w:ascii="Times Roman" w:eastAsia="Times New Roman" w:hAnsi="Times Roman" w:cs="Times Roman"/>
        <w:position w:val="0"/>
      </w:rPr>
    </w:lvl>
    <w:lvl w:ilvl="2">
      <w:start w:val="1"/>
      <w:numFmt w:val="lowerRoman"/>
      <w:lvlText w:val="%3."/>
      <w:lvlJc w:val="left"/>
      <w:rPr>
        <w:rFonts w:ascii="Times Roman" w:eastAsia="Times New Roman" w:hAnsi="Times Roman" w:cs="Times Roman"/>
        <w:position w:val="0"/>
      </w:rPr>
    </w:lvl>
    <w:lvl w:ilvl="3">
      <w:start w:val="1"/>
      <w:numFmt w:val="decimal"/>
      <w:lvlText w:val="%4."/>
      <w:lvlJc w:val="left"/>
      <w:rPr>
        <w:rFonts w:ascii="Times Roman" w:eastAsia="Times New Roman" w:hAnsi="Times Roman" w:cs="Times Roman"/>
        <w:position w:val="0"/>
      </w:rPr>
    </w:lvl>
    <w:lvl w:ilvl="4">
      <w:start w:val="1"/>
      <w:numFmt w:val="lowerLetter"/>
      <w:lvlText w:val="%5)"/>
      <w:lvlJc w:val="left"/>
      <w:rPr>
        <w:rFonts w:ascii="Times Roman" w:eastAsia="Times New Roman" w:hAnsi="Times Roman" w:cs="Times Roman"/>
        <w:position w:val="0"/>
      </w:rPr>
    </w:lvl>
    <w:lvl w:ilvl="5">
      <w:start w:val="1"/>
      <w:numFmt w:val="lowerRoman"/>
      <w:lvlText w:val="%6."/>
      <w:lvlJc w:val="left"/>
      <w:rPr>
        <w:rFonts w:ascii="Times Roman" w:eastAsia="Times New Roman" w:hAnsi="Times Roman" w:cs="Times Roman"/>
        <w:position w:val="0"/>
      </w:rPr>
    </w:lvl>
    <w:lvl w:ilvl="6">
      <w:start w:val="1"/>
      <w:numFmt w:val="decimal"/>
      <w:lvlText w:val="%7."/>
      <w:lvlJc w:val="left"/>
      <w:rPr>
        <w:rFonts w:ascii="Times Roman" w:eastAsia="Times New Roman" w:hAnsi="Times Roman" w:cs="Times Roman"/>
        <w:position w:val="0"/>
      </w:rPr>
    </w:lvl>
    <w:lvl w:ilvl="7">
      <w:start w:val="1"/>
      <w:numFmt w:val="lowerLetter"/>
      <w:lvlText w:val="%8)"/>
      <w:lvlJc w:val="left"/>
      <w:rPr>
        <w:rFonts w:ascii="Times Roman" w:eastAsia="Times New Roman" w:hAnsi="Times Roman" w:cs="Times Roman"/>
        <w:position w:val="0"/>
      </w:rPr>
    </w:lvl>
    <w:lvl w:ilvl="8">
      <w:start w:val="1"/>
      <w:numFmt w:val="lowerRoman"/>
      <w:lvlText w:val="%9."/>
      <w:lvlJc w:val="left"/>
      <w:rPr>
        <w:rFonts w:ascii="Times Roman" w:eastAsia="Times New Roman" w:hAnsi="Times Roman" w:cs="Times Roman"/>
        <w:position w:val="0"/>
      </w:rPr>
    </w:lvl>
  </w:abstractNum>
  <w:abstractNum w:abstractNumId="1">
    <w:nsid w:val="2C903E84"/>
    <w:multiLevelType w:val="multilevel"/>
    <w:tmpl w:val="FFFFFFFF"/>
    <w:lvl w:ilvl="0">
      <w:start w:val="1"/>
      <w:numFmt w:val="decimal"/>
      <w:lvlText w:val="%1."/>
      <w:lvlJc w:val="left"/>
      <w:rPr>
        <w:rFonts w:ascii="Times Roman" w:eastAsia="Times New Roman" w:hAnsi="Times Roman" w:cs="Times Roman"/>
        <w:position w:val="0"/>
      </w:rPr>
    </w:lvl>
    <w:lvl w:ilvl="1">
      <w:start w:val="1"/>
      <w:numFmt w:val="lowerLetter"/>
      <w:lvlText w:val="%2)"/>
      <w:lvlJc w:val="left"/>
      <w:rPr>
        <w:rFonts w:ascii="Times Roman" w:eastAsia="Times New Roman" w:hAnsi="Times Roman" w:cs="Times Roman"/>
        <w:position w:val="0"/>
      </w:rPr>
    </w:lvl>
    <w:lvl w:ilvl="2">
      <w:start w:val="1"/>
      <w:numFmt w:val="lowerRoman"/>
      <w:lvlText w:val="%3."/>
      <w:lvlJc w:val="left"/>
      <w:rPr>
        <w:rFonts w:ascii="Times Roman" w:eastAsia="Times New Roman" w:hAnsi="Times Roman" w:cs="Times Roman"/>
        <w:position w:val="0"/>
      </w:rPr>
    </w:lvl>
    <w:lvl w:ilvl="3">
      <w:start w:val="1"/>
      <w:numFmt w:val="decimal"/>
      <w:lvlText w:val="%4."/>
      <w:lvlJc w:val="left"/>
      <w:rPr>
        <w:rFonts w:ascii="Times Roman" w:eastAsia="Times New Roman" w:hAnsi="Times Roman" w:cs="Times Roman"/>
        <w:position w:val="0"/>
      </w:rPr>
    </w:lvl>
    <w:lvl w:ilvl="4">
      <w:start w:val="1"/>
      <w:numFmt w:val="lowerLetter"/>
      <w:lvlText w:val="%5)"/>
      <w:lvlJc w:val="left"/>
      <w:rPr>
        <w:rFonts w:ascii="Times Roman" w:eastAsia="Times New Roman" w:hAnsi="Times Roman" w:cs="Times Roman"/>
        <w:position w:val="0"/>
      </w:rPr>
    </w:lvl>
    <w:lvl w:ilvl="5">
      <w:start w:val="1"/>
      <w:numFmt w:val="lowerRoman"/>
      <w:lvlText w:val="%6."/>
      <w:lvlJc w:val="left"/>
      <w:rPr>
        <w:rFonts w:ascii="Times Roman" w:eastAsia="Times New Roman" w:hAnsi="Times Roman" w:cs="Times Roman"/>
        <w:position w:val="0"/>
      </w:rPr>
    </w:lvl>
    <w:lvl w:ilvl="6">
      <w:start w:val="1"/>
      <w:numFmt w:val="decimal"/>
      <w:lvlText w:val="%7."/>
      <w:lvlJc w:val="left"/>
      <w:rPr>
        <w:rFonts w:ascii="Times Roman" w:eastAsia="Times New Roman" w:hAnsi="Times Roman" w:cs="Times Roman"/>
        <w:position w:val="0"/>
      </w:rPr>
    </w:lvl>
    <w:lvl w:ilvl="7">
      <w:start w:val="1"/>
      <w:numFmt w:val="lowerLetter"/>
      <w:lvlText w:val="%8)"/>
      <w:lvlJc w:val="left"/>
      <w:rPr>
        <w:rFonts w:ascii="Times Roman" w:eastAsia="Times New Roman" w:hAnsi="Times Roman" w:cs="Times Roman"/>
        <w:position w:val="0"/>
      </w:rPr>
    </w:lvl>
    <w:lvl w:ilvl="8">
      <w:start w:val="1"/>
      <w:numFmt w:val="lowerRoman"/>
      <w:lvlText w:val="%9."/>
      <w:lvlJc w:val="left"/>
      <w:rPr>
        <w:rFonts w:ascii="Times Roman" w:eastAsia="Times New Roman" w:hAnsi="Times Roman" w:cs="Times Roman"/>
        <w:position w:val="0"/>
      </w:rPr>
    </w:lvl>
  </w:abstractNum>
  <w:abstractNum w:abstractNumId="2">
    <w:nsid w:val="7C3F4A74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)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)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)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54F"/>
    <w:rsid w:val="001D0857"/>
    <w:rsid w:val="00750EAF"/>
    <w:rsid w:val="00B11870"/>
    <w:rsid w:val="00BF254F"/>
    <w:rsid w:val="00C7551A"/>
    <w:rsid w:val="00D8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4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254F"/>
    <w:rPr>
      <w:rFonts w:cs="Times New Roman"/>
      <w:u w:val="single"/>
    </w:rPr>
  </w:style>
  <w:style w:type="paragraph" w:customStyle="1" w:styleId="a">
    <w:name w:val="页眉与页脚"/>
    <w:uiPriority w:val="99"/>
    <w:rsid w:val="00BF254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A0">
    <w:name w:val="正文 A"/>
    <w:uiPriority w:val="99"/>
    <w:rsid w:val="00BF254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eastAsia="Arial Unicode MS" w:cs="Arial Unicode MS"/>
      <w:color w:val="000000"/>
      <w:szCs w:val="21"/>
      <w:u w:color="000000"/>
    </w:rPr>
  </w:style>
  <w:style w:type="numbering" w:customStyle="1" w:styleId="List0">
    <w:name w:val="List 0"/>
    <w:rsid w:val="00CE26D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112</Words>
  <Characters>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happy</cp:lastModifiedBy>
  <cp:revision>3</cp:revision>
  <dcterms:created xsi:type="dcterms:W3CDTF">2014-03-20T01:07:00Z</dcterms:created>
  <dcterms:modified xsi:type="dcterms:W3CDTF">2014-03-20T01:09:00Z</dcterms:modified>
</cp:coreProperties>
</file>